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3F5718" w14:paraId="7F3D965E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593EC1D4" w14:textId="636DD2AE" w:rsidR="00380A66" w:rsidRPr="003F5718" w:rsidRDefault="002B0FB8" w:rsidP="005A69BA">
            <w:pPr>
              <w:jc w:val="center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>Приложение</w:t>
            </w:r>
            <w:r w:rsidR="00686F1B" w:rsidRPr="003F5718">
              <w:rPr>
                <w:sz w:val="28"/>
                <w:szCs w:val="28"/>
              </w:rPr>
              <w:t xml:space="preserve"> </w:t>
            </w:r>
            <w:r w:rsidR="00360DFD">
              <w:rPr>
                <w:sz w:val="28"/>
                <w:szCs w:val="28"/>
                <w:lang w:val="kk-KZ"/>
              </w:rPr>
              <w:t>6</w:t>
            </w:r>
            <w:r w:rsidRPr="003F5718">
              <w:rPr>
                <w:sz w:val="28"/>
                <w:szCs w:val="28"/>
              </w:rPr>
              <w:t xml:space="preserve"> </w:t>
            </w:r>
            <w:r w:rsidR="00686F1B" w:rsidRPr="003F5718">
              <w:rPr>
                <w:sz w:val="28"/>
                <w:szCs w:val="28"/>
              </w:rPr>
              <w:br/>
            </w:r>
            <w:r w:rsidRPr="003F5718">
              <w:rPr>
                <w:sz w:val="28"/>
                <w:szCs w:val="28"/>
              </w:rPr>
              <w:t>к</w:t>
            </w:r>
            <w:r w:rsidR="00686F1B" w:rsidRPr="003F5718">
              <w:rPr>
                <w:sz w:val="28"/>
                <w:szCs w:val="28"/>
              </w:rPr>
              <w:t xml:space="preserve"> совместному</w:t>
            </w:r>
            <w:r w:rsidRPr="003F5718">
              <w:rPr>
                <w:sz w:val="28"/>
                <w:szCs w:val="28"/>
              </w:rPr>
              <w:t xml:space="preserve"> приказу</w:t>
            </w:r>
          </w:p>
          <w:p w14:paraId="579EB975" w14:textId="77777777" w:rsidR="002B0FB8" w:rsidRPr="003F5718" w:rsidRDefault="002B0FB8" w:rsidP="005A69BA">
            <w:pPr>
              <w:jc w:val="center"/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78BE7E52" w14:textId="77777777" w:rsidR="0099366C" w:rsidRPr="003F5718" w:rsidRDefault="0099366C" w:rsidP="005A69BA">
      <w:pPr>
        <w:jc w:val="center"/>
        <w:rPr>
          <w:b/>
          <w:sz w:val="28"/>
          <w:szCs w:val="28"/>
        </w:rPr>
      </w:pPr>
    </w:p>
    <w:p w14:paraId="3F00F877" w14:textId="0C0B220F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>Приложение</w:t>
      </w:r>
      <w:r w:rsidR="003F5718" w:rsidRPr="003F5718">
        <w:rPr>
          <w:sz w:val="28"/>
          <w:szCs w:val="28"/>
          <w:lang w:val="kk-KZ"/>
        </w:rPr>
        <w:t xml:space="preserve"> 5</w:t>
      </w:r>
    </w:p>
    <w:p w14:paraId="2348BDA1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>к</w:t>
      </w:r>
      <w:r w:rsidRPr="003F5718">
        <w:rPr>
          <w:sz w:val="28"/>
          <w:szCs w:val="28"/>
          <w:lang w:val="kk-KZ"/>
        </w:rPr>
        <w:t xml:space="preserve"> </w:t>
      </w:r>
      <w:proofErr w:type="spellStart"/>
      <w:r w:rsidRPr="003F5718">
        <w:rPr>
          <w:sz w:val="28"/>
          <w:szCs w:val="28"/>
          <w:lang w:val="kk-KZ"/>
        </w:rPr>
        <w:t>совместному</w:t>
      </w:r>
      <w:proofErr w:type="spellEnd"/>
      <w:r w:rsidRPr="003F5718">
        <w:rPr>
          <w:sz w:val="28"/>
          <w:szCs w:val="28"/>
        </w:rPr>
        <w:t xml:space="preserve"> приказу</w:t>
      </w:r>
    </w:p>
    <w:p w14:paraId="389F9F82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>Первого заместителя</w:t>
      </w:r>
    </w:p>
    <w:p w14:paraId="5EB705C8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>Премьер-Министра</w:t>
      </w:r>
    </w:p>
    <w:p w14:paraId="2E65B568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>Республики Казахстан –</w:t>
      </w:r>
    </w:p>
    <w:p w14:paraId="0EED11E7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>Министра финансов</w:t>
      </w:r>
    </w:p>
    <w:p w14:paraId="37D48A75" w14:textId="77777777" w:rsidR="00686F1B" w:rsidRPr="003F5718" w:rsidRDefault="00686F1B" w:rsidP="005A69BA">
      <w:pPr>
        <w:ind w:left="6096"/>
        <w:jc w:val="center"/>
        <w:rPr>
          <w:sz w:val="28"/>
          <w:szCs w:val="28"/>
          <w:lang w:val="kk-KZ"/>
        </w:rPr>
      </w:pPr>
      <w:r w:rsidRPr="003F5718">
        <w:rPr>
          <w:sz w:val="28"/>
          <w:szCs w:val="28"/>
        </w:rPr>
        <w:t>Республики Казахстан</w:t>
      </w:r>
    </w:p>
    <w:p w14:paraId="6FD0858A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 xml:space="preserve">от 15 июля 2019 года </w:t>
      </w:r>
      <w:r w:rsidRPr="003F5718">
        <w:rPr>
          <w:sz w:val="28"/>
          <w:szCs w:val="28"/>
        </w:rPr>
        <w:br/>
        <w:t>№ 724 и Министра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национальной экономики</w:t>
      </w:r>
    </w:p>
    <w:p w14:paraId="2D9FF393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>Республики Казахстан</w:t>
      </w:r>
    </w:p>
    <w:p w14:paraId="6C500C5E" w14:textId="77777777" w:rsidR="00686F1B" w:rsidRPr="003F5718" w:rsidRDefault="00686F1B" w:rsidP="005A69BA">
      <w:pPr>
        <w:ind w:left="6096"/>
        <w:jc w:val="center"/>
        <w:rPr>
          <w:sz w:val="28"/>
          <w:szCs w:val="28"/>
        </w:rPr>
      </w:pPr>
      <w:r w:rsidRPr="003F5718">
        <w:rPr>
          <w:sz w:val="28"/>
          <w:szCs w:val="28"/>
        </w:rPr>
        <w:t xml:space="preserve">от 16 июля 2019 года </w:t>
      </w:r>
      <w:r w:rsidRPr="003F5718">
        <w:rPr>
          <w:sz w:val="28"/>
          <w:szCs w:val="28"/>
        </w:rPr>
        <w:br/>
        <w:t>№ 65</w:t>
      </w:r>
    </w:p>
    <w:p w14:paraId="55F7544E" w14:textId="77777777" w:rsidR="00CC623B" w:rsidRPr="003F5718" w:rsidRDefault="00CC623B" w:rsidP="00686F1B">
      <w:pPr>
        <w:ind w:left="6096"/>
        <w:rPr>
          <w:sz w:val="28"/>
          <w:szCs w:val="28"/>
        </w:rPr>
      </w:pPr>
    </w:p>
    <w:p w14:paraId="0C6A0C61" w14:textId="77777777" w:rsidR="00686F1B" w:rsidRPr="003F5718" w:rsidRDefault="00686F1B" w:rsidP="00B5779B">
      <w:pPr>
        <w:jc w:val="center"/>
        <w:rPr>
          <w:b/>
          <w:sz w:val="28"/>
          <w:szCs w:val="28"/>
        </w:rPr>
      </w:pPr>
    </w:p>
    <w:p w14:paraId="5B69A91F" w14:textId="77777777" w:rsidR="00686F1B" w:rsidRPr="005F540A" w:rsidRDefault="00686F1B" w:rsidP="00A6289D">
      <w:pPr>
        <w:widowControl w:val="0"/>
        <w:jc w:val="center"/>
        <w:rPr>
          <w:b/>
          <w:bCs/>
          <w:sz w:val="28"/>
          <w:szCs w:val="28"/>
          <w:lang w:eastAsia="en-US" w:bidi="en-US"/>
        </w:rPr>
      </w:pPr>
      <w:r w:rsidRPr="005F540A">
        <w:rPr>
          <w:b/>
          <w:bCs/>
          <w:sz w:val="28"/>
          <w:szCs w:val="28"/>
          <w:lang w:eastAsia="en-US" w:bidi="en-US"/>
        </w:rPr>
        <w:t>Проверочный лист</w:t>
      </w:r>
    </w:p>
    <w:p w14:paraId="7F89F9D4" w14:textId="77777777" w:rsidR="00686F1B" w:rsidRPr="003F5718" w:rsidRDefault="00686F1B" w:rsidP="00686F1B">
      <w:pPr>
        <w:widowControl w:val="0"/>
        <w:jc w:val="both"/>
        <w:rPr>
          <w:bCs/>
          <w:sz w:val="28"/>
          <w:szCs w:val="28"/>
          <w:lang w:eastAsia="en-US" w:bidi="en-US"/>
        </w:rPr>
      </w:pPr>
    </w:p>
    <w:p w14:paraId="6B42259C" w14:textId="77777777" w:rsidR="00A6289D" w:rsidRPr="003F5718" w:rsidRDefault="00A6289D" w:rsidP="00987BFD">
      <w:pPr>
        <w:widowControl w:val="0"/>
        <w:ind w:firstLine="709"/>
        <w:jc w:val="both"/>
        <w:rPr>
          <w:bCs/>
          <w:sz w:val="28"/>
          <w:szCs w:val="28"/>
          <w:lang w:eastAsia="en-US" w:bidi="en-US"/>
        </w:rPr>
      </w:pPr>
      <w:r w:rsidRPr="003F5718">
        <w:rPr>
          <w:bCs/>
          <w:sz w:val="28"/>
          <w:szCs w:val="28"/>
          <w:lang w:eastAsia="en-US" w:bidi="en-US"/>
        </w:rPr>
        <w:t xml:space="preserve">в области аудиторской деятельности </w:t>
      </w:r>
      <w:r w:rsidR="00686F1B" w:rsidRPr="003F5718">
        <w:rPr>
          <w:bCs/>
          <w:sz w:val="28"/>
          <w:szCs w:val="28"/>
          <w:lang w:eastAsia="en-US" w:bidi="en-US"/>
        </w:rPr>
        <w:t xml:space="preserve">в соответствии </w:t>
      </w:r>
      <w:r w:rsidR="0080053A" w:rsidRPr="003F5718">
        <w:rPr>
          <w:bCs/>
          <w:sz w:val="28"/>
          <w:szCs w:val="28"/>
          <w:lang w:eastAsia="en-US" w:bidi="en-US"/>
        </w:rPr>
        <w:t>со статьей 138</w:t>
      </w:r>
      <w:r w:rsidRPr="003F5718">
        <w:rPr>
          <w:bCs/>
          <w:sz w:val="28"/>
          <w:szCs w:val="28"/>
          <w:lang w:eastAsia="en-US" w:bidi="en-US"/>
        </w:rPr>
        <w:t xml:space="preserve"> </w:t>
      </w:r>
      <w:r w:rsidR="00686F1B" w:rsidRPr="003F5718">
        <w:rPr>
          <w:bCs/>
          <w:sz w:val="28"/>
          <w:szCs w:val="28"/>
          <w:lang w:eastAsia="en-US" w:bidi="en-US"/>
        </w:rPr>
        <w:t>Предпринимательского код</w:t>
      </w:r>
      <w:r w:rsidRPr="003F5718">
        <w:rPr>
          <w:bCs/>
          <w:sz w:val="28"/>
          <w:szCs w:val="28"/>
          <w:lang w:eastAsia="en-US" w:bidi="en-US"/>
        </w:rPr>
        <w:t xml:space="preserve">екса Республики Казахстан </w:t>
      </w:r>
      <w:r w:rsidR="00686F1B" w:rsidRPr="003F5718">
        <w:rPr>
          <w:bCs/>
          <w:sz w:val="28"/>
          <w:szCs w:val="28"/>
          <w:lang w:eastAsia="en-US" w:bidi="en-US"/>
        </w:rPr>
        <w:t>в отношении</w:t>
      </w:r>
      <w:r w:rsidRPr="003F5718">
        <w:rPr>
          <w:bCs/>
          <w:sz w:val="28"/>
          <w:szCs w:val="28"/>
          <w:lang w:eastAsia="en-US" w:bidi="en-US"/>
        </w:rPr>
        <w:t xml:space="preserve"> профессиональных аудиторских организаций</w:t>
      </w:r>
    </w:p>
    <w:p w14:paraId="63A9CB94" w14:textId="77777777" w:rsidR="00987BFD" w:rsidRDefault="00686F1B" w:rsidP="00686F1B">
      <w:pPr>
        <w:rPr>
          <w:bCs/>
          <w:sz w:val="28"/>
          <w:szCs w:val="28"/>
          <w:lang w:eastAsia="en-US" w:bidi="en-US"/>
        </w:rPr>
      </w:pPr>
      <w:r w:rsidRPr="003F5718">
        <w:rPr>
          <w:bCs/>
          <w:sz w:val="28"/>
          <w:szCs w:val="28"/>
          <w:lang w:eastAsia="en-US" w:bidi="en-US"/>
        </w:rPr>
        <w:t>_____________________________________________________________________</w:t>
      </w:r>
      <w:r w:rsidRPr="003F5718">
        <w:rPr>
          <w:bCs/>
          <w:sz w:val="28"/>
          <w:szCs w:val="28"/>
          <w:lang w:eastAsia="en-US" w:bidi="en-US"/>
        </w:rPr>
        <w:br/>
        <w:t xml:space="preserve">                   наименование однородной группы субъектов (объектов) контроля </w:t>
      </w:r>
      <w:r w:rsidRPr="003F5718">
        <w:rPr>
          <w:bCs/>
          <w:sz w:val="28"/>
          <w:szCs w:val="28"/>
          <w:lang w:eastAsia="en-US" w:bidi="en-US"/>
        </w:rPr>
        <w:br/>
        <w:t>_____________________________________________________________________</w:t>
      </w:r>
      <w:r w:rsidRPr="003F5718">
        <w:rPr>
          <w:bCs/>
          <w:sz w:val="28"/>
          <w:szCs w:val="28"/>
          <w:lang w:eastAsia="en-US" w:bidi="en-US"/>
        </w:rPr>
        <w:br/>
        <w:t xml:space="preserve">Государственный орган, назначивший </w:t>
      </w:r>
      <w:r w:rsidR="00987BFD">
        <w:rPr>
          <w:bCs/>
          <w:sz w:val="28"/>
          <w:szCs w:val="28"/>
          <w:lang w:eastAsia="en-US" w:bidi="en-US"/>
        </w:rPr>
        <w:t>п</w:t>
      </w:r>
      <w:r w:rsidRPr="003F5718">
        <w:rPr>
          <w:bCs/>
          <w:sz w:val="28"/>
          <w:szCs w:val="28"/>
          <w:lang w:eastAsia="en-US" w:bidi="en-US"/>
        </w:rPr>
        <w:t>роверку</w:t>
      </w:r>
      <w:r w:rsidR="00987BFD">
        <w:rPr>
          <w:bCs/>
          <w:sz w:val="28"/>
          <w:szCs w:val="28"/>
          <w:lang w:eastAsia="en-US" w:bidi="en-US"/>
        </w:rPr>
        <w:t xml:space="preserve"> </w:t>
      </w:r>
      <w:r w:rsidRPr="003F5718">
        <w:rPr>
          <w:bCs/>
          <w:sz w:val="28"/>
          <w:szCs w:val="28"/>
          <w:lang w:eastAsia="en-US" w:bidi="en-US"/>
        </w:rPr>
        <w:t>_________</w:t>
      </w:r>
      <w:r w:rsidR="00A46FDB" w:rsidRPr="003F5718">
        <w:rPr>
          <w:bCs/>
          <w:sz w:val="28"/>
          <w:szCs w:val="28"/>
          <w:lang w:eastAsia="en-US" w:bidi="en-US"/>
        </w:rPr>
        <w:t>___________________</w:t>
      </w:r>
    </w:p>
    <w:p w14:paraId="03F3DAFD" w14:textId="77777777" w:rsidR="00987BFD" w:rsidRDefault="00A46FDB" w:rsidP="00686F1B">
      <w:pPr>
        <w:rPr>
          <w:bCs/>
          <w:sz w:val="28"/>
          <w:szCs w:val="28"/>
          <w:lang w:eastAsia="en-US" w:bidi="en-US"/>
        </w:rPr>
      </w:pPr>
      <w:r w:rsidRPr="003F5718">
        <w:rPr>
          <w:bCs/>
          <w:sz w:val="28"/>
          <w:szCs w:val="28"/>
          <w:lang w:eastAsia="en-US" w:bidi="en-US"/>
        </w:rPr>
        <w:t>___________</w:t>
      </w:r>
      <w:r w:rsidR="00686F1B" w:rsidRPr="003F5718">
        <w:rPr>
          <w:bCs/>
          <w:sz w:val="28"/>
          <w:szCs w:val="28"/>
          <w:lang w:eastAsia="en-US" w:bidi="en-US"/>
        </w:rPr>
        <w:t>_________________________________________________</w:t>
      </w:r>
      <w:r w:rsidR="00987BFD">
        <w:rPr>
          <w:bCs/>
          <w:sz w:val="28"/>
          <w:szCs w:val="28"/>
          <w:lang w:eastAsia="en-US" w:bidi="en-US"/>
        </w:rPr>
        <w:t>_________</w:t>
      </w:r>
      <w:r w:rsidR="00987BFD">
        <w:rPr>
          <w:bCs/>
          <w:sz w:val="28"/>
          <w:szCs w:val="28"/>
          <w:lang w:eastAsia="en-US" w:bidi="en-US"/>
        </w:rPr>
        <w:br/>
        <w:t>Акт о назначении пр</w:t>
      </w:r>
      <w:r w:rsidR="00686F1B" w:rsidRPr="003F5718">
        <w:rPr>
          <w:bCs/>
          <w:sz w:val="28"/>
          <w:szCs w:val="28"/>
          <w:lang w:eastAsia="en-US" w:bidi="en-US"/>
        </w:rPr>
        <w:t>оверки</w:t>
      </w:r>
      <w:r w:rsidR="00987BFD">
        <w:rPr>
          <w:bCs/>
          <w:sz w:val="28"/>
          <w:szCs w:val="28"/>
          <w:lang w:eastAsia="en-US" w:bidi="en-US"/>
        </w:rPr>
        <w:t xml:space="preserve"> _________</w:t>
      </w:r>
      <w:r w:rsidR="00686F1B" w:rsidRPr="003F5718">
        <w:rPr>
          <w:bCs/>
          <w:sz w:val="28"/>
          <w:szCs w:val="28"/>
          <w:lang w:eastAsia="en-US" w:bidi="en-US"/>
        </w:rPr>
        <w:t>____________________________________</w:t>
      </w:r>
    </w:p>
    <w:p w14:paraId="3D24D6CE" w14:textId="77777777" w:rsidR="00987BFD" w:rsidRPr="00987BFD" w:rsidRDefault="00987BFD" w:rsidP="00686F1B">
      <w:pPr>
        <w:rPr>
          <w:bCs/>
          <w:sz w:val="28"/>
          <w:szCs w:val="28"/>
          <w:u w:val="single"/>
          <w:lang w:eastAsia="en-US" w:bidi="en-US"/>
        </w:rPr>
      </w:pPr>
      <w:r>
        <w:rPr>
          <w:bCs/>
          <w:sz w:val="28"/>
          <w:szCs w:val="28"/>
          <w:lang w:eastAsia="en-US" w:bidi="en-US"/>
        </w:rPr>
        <w:t>_____________________________________________________________________</w:t>
      </w:r>
      <w:r w:rsidR="00686F1B" w:rsidRPr="003F5718">
        <w:rPr>
          <w:bCs/>
          <w:sz w:val="28"/>
          <w:szCs w:val="28"/>
          <w:lang w:eastAsia="en-US" w:bidi="en-US"/>
        </w:rPr>
        <w:t xml:space="preserve"> № </w:t>
      </w:r>
      <w:r>
        <w:rPr>
          <w:bCs/>
          <w:sz w:val="28"/>
          <w:szCs w:val="28"/>
          <w:lang w:eastAsia="en-US" w:bidi="en-US"/>
        </w:rPr>
        <w:t>__________________</w:t>
      </w:r>
      <w:r w:rsidR="00686F1B" w:rsidRPr="003F5718">
        <w:rPr>
          <w:bCs/>
          <w:sz w:val="28"/>
          <w:szCs w:val="28"/>
          <w:lang w:eastAsia="en-US" w:bidi="en-US"/>
        </w:rPr>
        <w:t xml:space="preserve"> дата </w:t>
      </w:r>
      <w:r w:rsidR="00A46FDB" w:rsidRPr="003F5718">
        <w:rPr>
          <w:bCs/>
          <w:sz w:val="28"/>
          <w:szCs w:val="28"/>
          <w:lang w:eastAsia="en-US" w:bidi="en-US"/>
        </w:rPr>
        <w:t>_</w:t>
      </w:r>
      <w:r>
        <w:rPr>
          <w:bCs/>
          <w:sz w:val="28"/>
          <w:szCs w:val="28"/>
          <w:lang w:eastAsia="en-US" w:bidi="en-US"/>
        </w:rPr>
        <w:t>_________</w:t>
      </w:r>
      <w:r w:rsidR="00A46FDB" w:rsidRPr="003F5718">
        <w:rPr>
          <w:bCs/>
          <w:sz w:val="28"/>
          <w:szCs w:val="28"/>
          <w:lang w:eastAsia="en-US" w:bidi="en-US"/>
        </w:rPr>
        <w:t>__________________________________</w:t>
      </w:r>
      <w:r w:rsidR="00A46FDB" w:rsidRPr="003F5718">
        <w:rPr>
          <w:bCs/>
          <w:sz w:val="28"/>
          <w:szCs w:val="28"/>
          <w:lang w:eastAsia="en-US" w:bidi="en-US"/>
        </w:rPr>
        <w:br/>
      </w:r>
      <w:r w:rsidR="00686F1B" w:rsidRPr="003F5718">
        <w:rPr>
          <w:bCs/>
          <w:sz w:val="28"/>
          <w:szCs w:val="28"/>
          <w:lang w:eastAsia="en-US" w:bidi="en-US"/>
        </w:rPr>
        <w:t xml:space="preserve">Наименование субъекта (объекта) контроля </w:t>
      </w:r>
      <w:r>
        <w:rPr>
          <w:bCs/>
          <w:sz w:val="28"/>
          <w:szCs w:val="28"/>
          <w:lang w:eastAsia="en-US" w:bidi="en-US"/>
        </w:rPr>
        <w:t>___</w:t>
      </w:r>
      <w:r w:rsidR="00686F1B" w:rsidRPr="00987BFD">
        <w:rPr>
          <w:bCs/>
          <w:sz w:val="28"/>
          <w:szCs w:val="28"/>
          <w:u w:val="single"/>
          <w:lang w:eastAsia="en-US" w:bidi="en-US"/>
        </w:rPr>
        <w:t>____________________________</w:t>
      </w:r>
    </w:p>
    <w:p w14:paraId="49516DD5" w14:textId="77777777" w:rsidR="00686F1B" w:rsidRPr="003F5718" w:rsidRDefault="00686F1B" w:rsidP="00686F1B">
      <w:pPr>
        <w:rPr>
          <w:bCs/>
          <w:sz w:val="28"/>
          <w:szCs w:val="28"/>
          <w:lang w:eastAsia="en-US" w:bidi="en-US"/>
        </w:rPr>
      </w:pPr>
      <w:r w:rsidRPr="003F5718">
        <w:rPr>
          <w:bCs/>
          <w:sz w:val="28"/>
          <w:szCs w:val="28"/>
          <w:lang w:eastAsia="en-US" w:bidi="en-US"/>
        </w:rPr>
        <w:t>_____________________________________________________________________</w:t>
      </w:r>
      <w:r w:rsidRPr="003F5718">
        <w:rPr>
          <w:bCs/>
          <w:sz w:val="28"/>
          <w:szCs w:val="28"/>
          <w:lang w:eastAsia="en-US" w:bidi="en-US"/>
        </w:rPr>
        <w:br/>
        <w:t>(Индивидуальный идентификационный номер), бизнес-и</w:t>
      </w:r>
      <w:r w:rsidR="00A46FDB" w:rsidRPr="003F5718">
        <w:rPr>
          <w:bCs/>
          <w:sz w:val="28"/>
          <w:szCs w:val="28"/>
          <w:lang w:eastAsia="en-US" w:bidi="en-US"/>
        </w:rPr>
        <w:t xml:space="preserve">дентификационный номер субъекта </w:t>
      </w:r>
      <w:r w:rsidRPr="003F5718">
        <w:rPr>
          <w:bCs/>
          <w:sz w:val="28"/>
          <w:szCs w:val="28"/>
          <w:lang w:eastAsia="en-US" w:bidi="en-US"/>
        </w:rPr>
        <w:t>(объекта) контроля ________________________________________________________________</w:t>
      </w:r>
      <w:r w:rsidRPr="003F5718">
        <w:rPr>
          <w:bCs/>
          <w:sz w:val="28"/>
          <w:szCs w:val="28"/>
          <w:lang w:eastAsia="en-US" w:bidi="en-US"/>
        </w:rPr>
        <w:br/>
        <w:t>_____________________________________________________________________</w:t>
      </w:r>
      <w:r w:rsidRPr="003F5718">
        <w:rPr>
          <w:bCs/>
          <w:sz w:val="28"/>
          <w:szCs w:val="28"/>
          <w:lang w:eastAsia="en-US" w:bidi="en-US"/>
        </w:rPr>
        <w:br/>
        <w:t>Адрес места нахождения</w:t>
      </w:r>
      <w:r w:rsidR="00367F1D">
        <w:rPr>
          <w:bCs/>
          <w:sz w:val="28"/>
          <w:szCs w:val="28"/>
          <w:lang w:eastAsia="en-US" w:bidi="en-US"/>
        </w:rPr>
        <w:t>__</w:t>
      </w:r>
      <w:r w:rsidRPr="003F5718">
        <w:rPr>
          <w:bCs/>
          <w:sz w:val="28"/>
          <w:szCs w:val="28"/>
          <w:lang w:eastAsia="en-US" w:bidi="en-US"/>
        </w:rPr>
        <w:t>______________________________________________</w:t>
      </w:r>
    </w:p>
    <w:p w14:paraId="53EF6BC7" w14:textId="77777777" w:rsidR="00686F1B" w:rsidRPr="003F5718" w:rsidRDefault="00686F1B" w:rsidP="00686F1B">
      <w:pPr>
        <w:rPr>
          <w:bCs/>
          <w:sz w:val="28"/>
          <w:szCs w:val="28"/>
          <w:lang w:eastAsia="en-US" w:bidi="en-US"/>
        </w:rPr>
      </w:pPr>
    </w:p>
    <w:tbl>
      <w:tblPr>
        <w:tblW w:w="978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90"/>
        <w:gridCol w:w="2409"/>
        <w:gridCol w:w="2673"/>
      </w:tblGrid>
      <w:tr w:rsidR="00686F1B" w:rsidRPr="003F5718" w14:paraId="4D849CEA" w14:textId="77777777" w:rsidTr="00987BFD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2306A49C" w14:textId="77777777" w:rsidR="00686F1B" w:rsidRPr="003F5718" w:rsidRDefault="00686F1B" w:rsidP="00987BFD">
            <w:pPr>
              <w:jc w:val="center"/>
              <w:rPr>
                <w:sz w:val="28"/>
                <w:szCs w:val="28"/>
                <w:lang w:bidi="en-US"/>
              </w:rPr>
            </w:pPr>
            <w:r w:rsidRPr="003F5718">
              <w:rPr>
                <w:sz w:val="28"/>
                <w:szCs w:val="28"/>
                <w:lang w:bidi="en-US"/>
              </w:rPr>
              <w:t>№</w:t>
            </w:r>
          </w:p>
        </w:tc>
        <w:tc>
          <w:tcPr>
            <w:tcW w:w="3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0E5BD0D" w14:textId="77777777" w:rsidR="00686F1B" w:rsidRPr="003F5718" w:rsidRDefault="00686F1B" w:rsidP="00987BFD">
            <w:pPr>
              <w:jc w:val="center"/>
              <w:rPr>
                <w:sz w:val="28"/>
                <w:szCs w:val="28"/>
                <w:lang w:bidi="en-US"/>
              </w:rPr>
            </w:pPr>
            <w:r w:rsidRPr="003F5718">
              <w:rPr>
                <w:sz w:val="28"/>
                <w:szCs w:val="28"/>
                <w:lang w:bidi="en-US"/>
              </w:rPr>
              <w:t>Перечень требований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928766" w14:textId="77777777" w:rsidR="00686F1B" w:rsidRPr="003F5718" w:rsidRDefault="00686F1B" w:rsidP="00987BFD">
            <w:pPr>
              <w:jc w:val="center"/>
              <w:rPr>
                <w:sz w:val="28"/>
                <w:szCs w:val="28"/>
                <w:lang w:bidi="en-US"/>
              </w:rPr>
            </w:pPr>
            <w:r w:rsidRPr="003F5718">
              <w:rPr>
                <w:sz w:val="28"/>
                <w:szCs w:val="28"/>
                <w:lang w:bidi="en-US"/>
              </w:rPr>
              <w:t>Соответствует требованиям</w:t>
            </w:r>
          </w:p>
        </w:tc>
        <w:tc>
          <w:tcPr>
            <w:tcW w:w="2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610834" w14:textId="77777777" w:rsidR="00686F1B" w:rsidRPr="003F5718" w:rsidRDefault="00686F1B" w:rsidP="00987BFD">
            <w:pPr>
              <w:jc w:val="center"/>
              <w:rPr>
                <w:sz w:val="28"/>
                <w:szCs w:val="28"/>
                <w:lang w:bidi="en-US"/>
              </w:rPr>
            </w:pPr>
            <w:r w:rsidRPr="003F5718">
              <w:rPr>
                <w:sz w:val="28"/>
                <w:szCs w:val="28"/>
                <w:lang w:bidi="en-US"/>
              </w:rPr>
              <w:t>Не соответствует требованиям</w:t>
            </w:r>
          </w:p>
        </w:tc>
      </w:tr>
      <w:tr w:rsidR="00686F1B" w:rsidRPr="003F5718" w14:paraId="1F146FCF" w14:textId="77777777" w:rsidTr="00987BFD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738497AB" w14:textId="77777777" w:rsidR="00686F1B" w:rsidRPr="00CF406B" w:rsidRDefault="00CF406B" w:rsidP="00987BFD">
            <w:pPr>
              <w:jc w:val="center"/>
              <w:rPr>
                <w:sz w:val="28"/>
                <w:szCs w:val="28"/>
                <w:lang w:val="kk-KZ" w:bidi="en-US"/>
              </w:rPr>
            </w:pPr>
            <w:r>
              <w:rPr>
                <w:sz w:val="28"/>
                <w:szCs w:val="28"/>
                <w:lang w:val="kk-KZ" w:bidi="en-US"/>
              </w:rPr>
              <w:t>1</w:t>
            </w:r>
          </w:p>
        </w:tc>
        <w:tc>
          <w:tcPr>
            <w:tcW w:w="3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BB7315" w14:textId="77777777" w:rsidR="00686F1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 xml:space="preserve">Учредителями и участниками профессиональных </w:t>
            </w:r>
            <w:r w:rsidRPr="003F5718">
              <w:rPr>
                <w:sz w:val="28"/>
                <w:szCs w:val="28"/>
              </w:rPr>
              <w:lastRenderedPageBreak/>
              <w:t xml:space="preserve">организаций являются только аудиторы и аудиторские организации     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23ABF1F" w14:textId="77777777" w:rsidR="00686F1B" w:rsidRPr="003F5718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  <w:tc>
          <w:tcPr>
            <w:tcW w:w="2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C307F0" w14:textId="77777777" w:rsidR="00686F1B" w:rsidRPr="003F5718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</w:tr>
      <w:tr w:rsidR="00686F1B" w:rsidRPr="003F5718" w14:paraId="0247B4AE" w14:textId="77777777" w:rsidTr="00987BFD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6E122812" w14:textId="77777777" w:rsidR="00686F1B" w:rsidRPr="003F5718" w:rsidRDefault="00686F1B" w:rsidP="00987BFD">
            <w:pPr>
              <w:jc w:val="center"/>
              <w:rPr>
                <w:sz w:val="28"/>
                <w:szCs w:val="28"/>
                <w:lang w:bidi="en-US"/>
              </w:rPr>
            </w:pPr>
            <w:r w:rsidRPr="003F5718">
              <w:rPr>
                <w:sz w:val="28"/>
                <w:szCs w:val="28"/>
                <w:lang w:bidi="en-US"/>
              </w:rPr>
              <w:t>2</w:t>
            </w:r>
          </w:p>
        </w:tc>
        <w:tc>
          <w:tcPr>
            <w:tcW w:w="3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9982C81" w14:textId="77777777" w:rsidR="00686F1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>Аудиторы и аудиторские организации выступают членами только одной профессиональной организации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F03557" w14:textId="77777777" w:rsidR="00686F1B" w:rsidRPr="003F5718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  <w:tc>
          <w:tcPr>
            <w:tcW w:w="2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33B3AB3" w14:textId="77777777" w:rsidR="00686F1B" w:rsidRPr="003F5718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</w:tr>
      <w:tr w:rsidR="00686F1B" w:rsidRPr="003F5718" w14:paraId="0AF421B0" w14:textId="77777777" w:rsidTr="00987BFD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13EB2DE9" w14:textId="77777777" w:rsidR="00686F1B" w:rsidRPr="003F5718" w:rsidRDefault="00686F1B" w:rsidP="00987BFD">
            <w:pPr>
              <w:jc w:val="center"/>
              <w:rPr>
                <w:sz w:val="28"/>
                <w:szCs w:val="28"/>
                <w:lang w:bidi="en-US"/>
              </w:rPr>
            </w:pPr>
            <w:r w:rsidRPr="003F5718">
              <w:rPr>
                <w:sz w:val="28"/>
                <w:szCs w:val="28"/>
                <w:lang w:bidi="en-US"/>
              </w:rPr>
              <w:t>3</w:t>
            </w:r>
          </w:p>
        </w:tc>
        <w:tc>
          <w:tcPr>
            <w:tcW w:w="3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04D0E0D" w14:textId="77777777" w:rsidR="00686F1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>Орган управления профессиональных организаций формируется из числа аудиторов – членов профессиональной организации в количестве не менее трех аудиторов с опытом работы в области аудита в течение трех лет из последних пяти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720E15C" w14:textId="77777777" w:rsidR="00686F1B" w:rsidRPr="003F5718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  <w:tc>
          <w:tcPr>
            <w:tcW w:w="2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372820D" w14:textId="77777777" w:rsidR="00686F1B" w:rsidRPr="003F5718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</w:tr>
      <w:tr w:rsidR="00686F1B" w:rsidRPr="003F5718" w14:paraId="09CBA17F" w14:textId="77777777" w:rsidTr="00987BFD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</w:tcPr>
          <w:p w14:paraId="52BD253E" w14:textId="77777777" w:rsidR="00686F1B" w:rsidRPr="003F5718" w:rsidRDefault="00686F1B" w:rsidP="00987BFD">
            <w:pPr>
              <w:jc w:val="center"/>
              <w:rPr>
                <w:sz w:val="28"/>
                <w:szCs w:val="28"/>
                <w:lang w:bidi="en-US"/>
              </w:rPr>
            </w:pPr>
            <w:r w:rsidRPr="003F5718">
              <w:rPr>
                <w:sz w:val="28"/>
                <w:szCs w:val="28"/>
                <w:lang w:bidi="en-US"/>
              </w:rPr>
              <w:t>4</w:t>
            </w:r>
          </w:p>
        </w:tc>
        <w:tc>
          <w:tcPr>
            <w:tcW w:w="39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D4AA03A" w14:textId="77777777" w:rsidR="00A46FD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>Наличие в профессиональной организации рабочих органов:</w:t>
            </w:r>
          </w:p>
          <w:p w14:paraId="72F1AFB4" w14:textId="77777777" w:rsidR="00A46FD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  <w:lang w:val="kk-KZ"/>
              </w:rPr>
            </w:pPr>
            <w:r w:rsidRPr="003F5718">
              <w:rPr>
                <w:sz w:val="28"/>
                <w:szCs w:val="28"/>
              </w:rPr>
              <w:t>по контролю качества</w:t>
            </w:r>
          </w:p>
          <w:p w14:paraId="3CEE760A" w14:textId="77777777" w:rsidR="00A46FD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>по международным стандартам аудита и финансовой отчетности;</w:t>
            </w:r>
          </w:p>
          <w:p w14:paraId="23333BF8" w14:textId="77777777" w:rsidR="00A46FD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 xml:space="preserve"> по повышению квалификации аудиторов;</w:t>
            </w:r>
          </w:p>
          <w:p w14:paraId="7F9066DE" w14:textId="77777777" w:rsidR="00686F1B" w:rsidRPr="003F5718" w:rsidRDefault="00A46FDB" w:rsidP="000A469A">
            <w:pPr>
              <w:ind w:left="118" w:right="157"/>
              <w:jc w:val="both"/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t xml:space="preserve"> по вопросам этики;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C74151" w14:textId="77777777" w:rsidR="00686F1B" w:rsidRPr="003F5718" w:rsidRDefault="00686F1B" w:rsidP="00C901F7">
            <w:pPr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br/>
            </w:r>
          </w:p>
        </w:tc>
        <w:tc>
          <w:tcPr>
            <w:tcW w:w="267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21A535" w14:textId="77777777" w:rsidR="00686F1B" w:rsidRPr="003F5718" w:rsidRDefault="00686F1B" w:rsidP="00C901F7">
            <w:pPr>
              <w:rPr>
                <w:sz w:val="28"/>
                <w:szCs w:val="28"/>
              </w:rPr>
            </w:pPr>
            <w:r w:rsidRPr="003F5718">
              <w:rPr>
                <w:sz w:val="28"/>
                <w:szCs w:val="28"/>
              </w:rPr>
              <w:br/>
            </w:r>
          </w:p>
        </w:tc>
      </w:tr>
    </w:tbl>
    <w:p w14:paraId="63FF444D" w14:textId="77777777" w:rsidR="00686F1B" w:rsidRPr="003F5718" w:rsidRDefault="00686F1B" w:rsidP="00686F1B">
      <w:pPr>
        <w:rPr>
          <w:sz w:val="28"/>
          <w:szCs w:val="28"/>
        </w:rPr>
      </w:pPr>
    </w:p>
    <w:p w14:paraId="52EC1C88" w14:textId="77777777" w:rsidR="00987BFD" w:rsidRDefault="00686F1B" w:rsidP="00A46FDB">
      <w:pPr>
        <w:jc w:val="both"/>
        <w:rPr>
          <w:sz w:val="28"/>
          <w:szCs w:val="28"/>
        </w:rPr>
      </w:pPr>
      <w:r w:rsidRPr="003F5718">
        <w:rPr>
          <w:sz w:val="28"/>
          <w:szCs w:val="28"/>
        </w:rPr>
        <w:t xml:space="preserve">   Должностное (</w:t>
      </w:r>
      <w:proofErr w:type="spellStart"/>
      <w:r w:rsidRPr="003F5718">
        <w:rPr>
          <w:sz w:val="28"/>
          <w:szCs w:val="28"/>
        </w:rPr>
        <w:t>ые</w:t>
      </w:r>
      <w:proofErr w:type="spellEnd"/>
      <w:r w:rsidRPr="003F5718">
        <w:rPr>
          <w:sz w:val="28"/>
          <w:szCs w:val="28"/>
        </w:rPr>
        <w:t>) лицо (а)_______________________</w:t>
      </w:r>
      <w:r w:rsidR="000A469A">
        <w:rPr>
          <w:sz w:val="28"/>
          <w:szCs w:val="28"/>
        </w:rPr>
        <w:t>_____________________</w:t>
      </w:r>
      <w:r w:rsidRPr="003F5718">
        <w:rPr>
          <w:sz w:val="28"/>
          <w:szCs w:val="28"/>
        </w:rPr>
        <w:br/>
        <w:t>_____________________________________________________________________</w:t>
      </w:r>
      <w:r w:rsidRPr="003F5718">
        <w:rPr>
          <w:sz w:val="28"/>
          <w:szCs w:val="28"/>
        </w:rPr>
        <w:br/>
        <w:t xml:space="preserve">                   должность                               подпись</w:t>
      </w:r>
    </w:p>
    <w:p w14:paraId="470F7016" w14:textId="6C70C7D0" w:rsidR="00987BFD" w:rsidRDefault="00686F1B" w:rsidP="00A46FDB">
      <w:pPr>
        <w:jc w:val="both"/>
        <w:rPr>
          <w:sz w:val="28"/>
          <w:szCs w:val="28"/>
        </w:rPr>
      </w:pPr>
      <w:r w:rsidRPr="003F5718">
        <w:rPr>
          <w:sz w:val="28"/>
          <w:szCs w:val="28"/>
        </w:rPr>
        <w:t>_________________________________________________</w:t>
      </w:r>
      <w:r w:rsidR="000A469A">
        <w:rPr>
          <w:sz w:val="28"/>
          <w:szCs w:val="28"/>
        </w:rPr>
        <w:t>____________________</w:t>
      </w:r>
      <w:r w:rsidR="000A469A">
        <w:rPr>
          <w:sz w:val="28"/>
          <w:szCs w:val="28"/>
        </w:rPr>
        <w:br/>
        <w:t xml:space="preserve"> </w:t>
      </w:r>
      <w:r w:rsidRPr="003F5718">
        <w:rPr>
          <w:sz w:val="28"/>
          <w:szCs w:val="28"/>
        </w:rPr>
        <w:t>фамил</w:t>
      </w:r>
      <w:r w:rsidR="000A469A">
        <w:rPr>
          <w:sz w:val="28"/>
          <w:szCs w:val="28"/>
        </w:rPr>
        <w:t>ия, имя, отчество (при</w:t>
      </w:r>
      <w:r w:rsidR="00BD6A34">
        <w:rPr>
          <w:sz w:val="28"/>
          <w:szCs w:val="28"/>
          <w:lang w:val="kk-KZ"/>
        </w:rPr>
        <w:t xml:space="preserve"> </w:t>
      </w:r>
      <w:proofErr w:type="spellStart"/>
      <w:r w:rsidR="00BD6A34">
        <w:rPr>
          <w:sz w:val="28"/>
          <w:szCs w:val="28"/>
          <w:lang w:val="kk-KZ"/>
        </w:rPr>
        <w:t>его</w:t>
      </w:r>
      <w:proofErr w:type="spellEnd"/>
      <w:r w:rsidR="000A469A">
        <w:rPr>
          <w:sz w:val="28"/>
          <w:szCs w:val="28"/>
        </w:rPr>
        <w:t xml:space="preserve"> наличии)</w:t>
      </w:r>
    </w:p>
    <w:p w14:paraId="364BDE4D" w14:textId="77777777" w:rsidR="00987BFD" w:rsidRDefault="00686F1B" w:rsidP="00A46FDB">
      <w:pPr>
        <w:jc w:val="both"/>
        <w:rPr>
          <w:sz w:val="28"/>
          <w:szCs w:val="28"/>
        </w:rPr>
      </w:pPr>
      <w:r w:rsidRPr="003F5718">
        <w:rPr>
          <w:sz w:val="28"/>
          <w:szCs w:val="28"/>
        </w:rPr>
        <w:t xml:space="preserve">Руководитель субъекта контроля </w:t>
      </w:r>
    </w:p>
    <w:p w14:paraId="179BEF71" w14:textId="77777777" w:rsidR="00987BFD" w:rsidRDefault="00686F1B" w:rsidP="00A46FDB">
      <w:pPr>
        <w:jc w:val="both"/>
        <w:rPr>
          <w:sz w:val="28"/>
          <w:szCs w:val="28"/>
        </w:rPr>
      </w:pPr>
      <w:r w:rsidRPr="003F5718">
        <w:rPr>
          <w:sz w:val="28"/>
          <w:szCs w:val="28"/>
        </w:rPr>
        <w:t>_________________________________________________</w:t>
      </w:r>
      <w:r w:rsidR="000A469A">
        <w:rPr>
          <w:sz w:val="28"/>
          <w:szCs w:val="28"/>
        </w:rPr>
        <w:t>____________________</w:t>
      </w:r>
      <w:r w:rsidRPr="003F5718">
        <w:rPr>
          <w:sz w:val="28"/>
          <w:szCs w:val="28"/>
        </w:rPr>
        <w:br/>
        <w:t xml:space="preserve">                   должность                               подпись</w:t>
      </w:r>
    </w:p>
    <w:p w14:paraId="543D6FC2" w14:textId="515C71D1" w:rsidR="00686F1B" w:rsidRPr="00A46FDB" w:rsidRDefault="00686F1B" w:rsidP="00A46FDB">
      <w:pPr>
        <w:jc w:val="both"/>
        <w:rPr>
          <w:b/>
          <w:sz w:val="28"/>
          <w:szCs w:val="28"/>
        </w:rPr>
      </w:pPr>
      <w:r w:rsidRPr="003F5718">
        <w:rPr>
          <w:sz w:val="28"/>
          <w:szCs w:val="28"/>
        </w:rPr>
        <w:t>_________________________________________________</w:t>
      </w:r>
      <w:r w:rsidR="000A469A">
        <w:rPr>
          <w:sz w:val="28"/>
          <w:szCs w:val="28"/>
        </w:rPr>
        <w:t>____________________</w:t>
      </w:r>
      <w:r w:rsidRPr="003F5718">
        <w:rPr>
          <w:sz w:val="28"/>
          <w:szCs w:val="28"/>
        </w:rPr>
        <w:br/>
        <w:t xml:space="preserve">                         фамилия, имя, отчество (при </w:t>
      </w:r>
      <w:proofErr w:type="spellStart"/>
      <w:r w:rsidR="00BD6A34">
        <w:rPr>
          <w:sz w:val="28"/>
          <w:szCs w:val="28"/>
          <w:lang w:val="kk-KZ"/>
        </w:rPr>
        <w:t>его</w:t>
      </w:r>
      <w:proofErr w:type="spellEnd"/>
      <w:r w:rsidR="00BD6A34">
        <w:rPr>
          <w:sz w:val="28"/>
          <w:szCs w:val="28"/>
          <w:lang w:val="kk-KZ"/>
        </w:rPr>
        <w:t xml:space="preserve"> </w:t>
      </w:r>
      <w:r w:rsidRPr="003F5718">
        <w:rPr>
          <w:sz w:val="28"/>
          <w:szCs w:val="28"/>
        </w:rPr>
        <w:t>наличии)</w:t>
      </w:r>
    </w:p>
    <w:sectPr w:rsidR="00686F1B" w:rsidRPr="00A46FDB" w:rsidSect="005A69BA">
      <w:headerReference w:type="default" r:id="rId7"/>
      <w:pgSz w:w="11906" w:h="16838"/>
      <w:pgMar w:top="1134" w:right="850" w:bottom="1134" w:left="1276" w:header="708" w:footer="708" w:gutter="0"/>
      <w:pgNumType w:start="4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D30E39" w14:textId="77777777" w:rsidR="006D7C51" w:rsidRDefault="006D7C51" w:rsidP="00686F1B">
      <w:r>
        <w:separator/>
      </w:r>
    </w:p>
  </w:endnote>
  <w:endnote w:type="continuationSeparator" w:id="0">
    <w:p w14:paraId="5B4CA438" w14:textId="77777777" w:rsidR="006D7C51" w:rsidRDefault="006D7C51" w:rsidP="0068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357883" w14:textId="77777777" w:rsidR="006D7C51" w:rsidRDefault="006D7C51" w:rsidP="00686F1B">
      <w:r>
        <w:separator/>
      </w:r>
    </w:p>
  </w:footnote>
  <w:footnote w:type="continuationSeparator" w:id="0">
    <w:p w14:paraId="6ABD8554" w14:textId="77777777" w:rsidR="006D7C51" w:rsidRDefault="006D7C51" w:rsidP="00686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38641116"/>
      <w:docPartObj>
        <w:docPartGallery w:val="Page Numbers (Top of Page)"/>
        <w:docPartUnique/>
      </w:docPartObj>
    </w:sdtPr>
    <w:sdtEndPr/>
    <w:sdtContent>
      <w:p w14:paraId="00F38A1B" w14:textId="77777777" w:rsidR="00686F1B" w:rsidRDefault="00686F1B">
        <w:pPr>
          <w:pStyle w:val="ab"/>
          <w:jc w:val="center"/>
        </w:pPr>
        <w:r w:rsidRPr="005A69BA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5A69BA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5A69BA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581414" w:rsidRPr="005A69BA">
          <w:rPr>
            <w:rFonts w:asciiTheme="minorHAnsi" w:hAnsiTheme="minorHAnsi" w:cstheme="minorHAnsi"/>
            <w:noProof/>
            <w:sz w:val="22"/>
            <w:szCs w:val="22"/>
          </w:rPr>
          <w:t>49</w:t>
        </w:r>
        <w:r w:rsidRPr="005A69BA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1A05D274" w14:textId="77777777" w:rsidR="00686F1B" w:rsidRDefault="00686F1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074FC"/>
    <w:rsid w:val="00080B90"/>
    <w:rsid w:val="000A3FBE"/>
    <w:rsid w:val="000A469A"/>
    <w:rsid w:val="000D68F9"/>
    <w:rsid w:val="0013271C"/>
    <w:rsid w:val="001416AD"/>
    <w:rsid w:val="00196968"/>
    <w:rsid w:val="002B0FB8"/>
    <w:rsid w:val="002B280E"/>
    <w:rsid w:val="002E524A"/>
    <w:rsid w:val="00360DFD"/>
    <w:rsid w:val="00367F1D"/>
    <w:rsid w:val="00380A66"/>
    <w:rsid w:val="003F0FF7"/>
    <w:rsid w:val="003F5718"/>
    <w:rsid w:val="004009DF"/>
    <w:rsid w:val="00541092"/>
    <w:rsid w:val="00572D18"/>
    <w:rsid w:val="00581414"/>
    <w:rsid w:val="005858F0"/>
    <w:rsid w:val="005A69BA"/>
    <w:rsid w:val="005E38C1"/>
    <w:rsid w:val="005F540A"/>
    <w:rsid w:val="00664407"/>
    <w:rsid w:val="00686F1B"/>
    <w:rsid w:val="006C1FFA"/>
    <w:rsid w:val="006D6526"/>
    <w:rsid w:val="006D7C51"/>
    <w:rsid w:val="006E5AD3"/>
    <w:rsid w:val="007B48BC"/>
    <w:rsid w:val="0080053A"/>
    <w:rsid w:val="00830DC0"/>
    <w:rsid w:val="009311B2"/>
    <w:rsid w:val="00987BFD"/>
    <w:rsid w:val="0099366C"/>
    <w:rsid w:val="009C0470"/>
    <w:rsid w:val="009E6301"/>
    <w:rsid w:val="00A0313D"/>
    <w:rsid w:val="00A40831"/>
    <w:rsid w:val="00A46FDB"/>
    <w:rsid w:val="00A60AF6"/>
    <w:rsid w:val="00A6289D"/>
    <w:rsid w:val="00AD3755"/>
    <w:rsid w:val="00B445AB"/>
    <w:rsid w:val="00B54562"/>
    <w:rsid w:val="00B5779B"/>
    <w:rsid w:val="00B65A2C"/>
    <w:rsid w:val="00B9782D"/>
    <w:rsid w:val="00BD6A34"/>
    <w:rsid w:val="00CC623B"/>
    <w:rsid w:val="00CE37BC"/>
    <w:rsid w:val="00CF406B"/>
    <w:rsid w:val="00D83CAE"/>
    <w:rsid w:val="00E21CB1"/>
    <w:rsid w:val="00E4047B"/>
    <w:rsid w:val="00E74253"/>
    <w:rsid w:val="00EA1ABC"/>
    <w:rsid w:val="00F0295C"/>
    <w:rsid w:val="00F725F3"/>
    <w:rsid w:val="00FD4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3BD541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686F1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6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86F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86F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254B27-E580-421C-8023-1877C4EC3D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507</Words>
  <Characters>2892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Бахт Мамасерипов</cp:lastModifiedBy>
  <cp:revision>32</cp:revision>
  <dcterms:created xsi:type="dcterms:W3CDTF">2022-09-09T08:45:00Z</dcterms:created>
  <dcterms:modified xsi:type="dcterms:W3CDTF">2025-05-08T04:50:00Z</dcterms:modified>
</cp:coreProperties>
</file>